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7D" w:rsidRPr="008E6F7D" w:rsidRDefault="008E6F7D" w:rsidP="008E6F7D">
      <w:pPr>
        <w:rPr>
          <w:rFonts w:cs="Times New Roman"/>
          <w:b/>
          <w:sz w:val="28"/>
          <w:szCs w:val="28"/>
          <w:lang w:val="kk-KZ"/>
        </w:rPr>
      </w:pPr>
      <w:r w:rsidRPr="008E6F7D">
        <w:rPr>
          <w:rFonts w:cs="Times New Roman"/>
          <w:b/>
          <w:sz w:val="28"/>
          <w:szCs w:val="28"/>
          <w:lang w:val="kk-KZ"/>
        </w:rPr>
        <w:t xml:space="preserve">1.Қаржы сөзін қатыстырып, сөз тіркесін жасаңыз. 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sz w:val="28"/>
          <w:szCs w:val="28"/>
          <w:lang w:val="kk-KZ"/>
        </w:rPr>
        <w:t>Қаржы                            бір бөлігі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sz w:val="28"/>
          <w:szCs w:val="28"/>
          <w:lang w:val="kk-KZ"/>
        </w:rPr>
        <w:t xml:space="preserve">Қаржыға                      қажет болды 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sz w:val="28"/>
          <w:szCs w:val="28"/>
          <w:lang w:val="kk-KZ"/>
        </w:rPr>
        <w:t xml:space="preserve">Қаржының                      сатып алу 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1.95pt;margin-top:10.85pt;width:40.5pt;height:30pt;flip:y;z-index:251660288" o:connectortype="straight">
            <v:stroke endarrow="block"/>
          </v:shape>
        </w:pict>
      </w:r>
      <w:r w:rsidRPr="008E6F7D">
        <w:rPr>
          <w:rFonts w:cs="Times New Roman"/>
          <w:sz w:val="28"/>
          <w:szCs w:val="28"/>
          <w:lang w:val="kk-KZ"/>
        </w:rPr>
        <w:t xml:space="preserve">Қаржымен             дұрыс пайдалану 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sz w:val="28"/>
          <w:szCs w:val="28"/>
          <w:lang w:val="kk-KZ"/>
        </w:rPr>
        <w:t xml:space="preserve">Қаржыдан                    байланысты </w:t>
      </w: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  <w:r w:rsidRPr="008E6F7D">
        <w:rPr>
          <w:rFonts w:cs="Times New Roman"/>
          <w:sz w:val="28"/>
          <w:szCs w:val="28"/>
          <w:lang w:val="kk-KZ"/>
        </w:rPr>
        <w:t>Қаржыны                           алып қалу</w:t>
      </w:r>
    </w:p>
    <w:p w:rsidR="008E6F7D" w:rsidRDefault="008E6F7D" w:rsidP="008E6F7D">
      <w:pPr>
        <w:rPr>
          <w:rFonts w:cs="Times New Roman"/>
          <w:sz w:val="28"/>
          <w:szCs w:val="28"/>
          <w:lang w:val="kk-KZ"/>
        </w:rPr>
      </w:pP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</w:p>
    <w:p w:rsidR="008E6F7D" w:rsidRPr="008E6F7D" w:rsidRDefault="008E6F7D" w:rsidP="008E6F7D">
      <w:pPr>
        <w:rPr>
          <w:rFonts w:cs="Times New Roman"/>
          <w:b/>
          <w:sz w:val="28"/>
          <w:szCs w:val="28"/>
          <w:lang w:val="kk-KZ"/>
        </w:rPr>
      </w:pPr>
      <w:r w:rsidRPr="008E6F7D">
        <w:rPr>
          <w:rFonts w:cs="Times New Roman"/>
          <w:b/>
          <w:sz w:val="28"/>
          <w:szCs w:val="28"/>
          <w:lang w:val="kk-KZ"/>
        </w:rPr>
        <w:t>2.Мәтін бойынша кестені толтырыңыз.</w:t>
      </w:r>
    </w:p>
    <w:tbl>
      <w:tblPr>
        <w:tblStyle w:val="a3"/>
        <w:tblpPr w:leftFromText="180" w:rightFromText="180" w:vertAnchor="text" w:horzAnchor="page" w:tblpX="2563" w:tblpY="159"/>
        <w:tblW w:w="0" w:type="auto"/>
        <w:tblLayout w:type="fixed"/>
        <w:tblLook w:val="04A0"/>
      </w:tblPr>
      <w:tblGrid>
        <w:gridCol w:w="1151"/>
        <w:gridCol w:w="1151"/>
        <w:gridCol w:w="1152"/>
      </w:tblGrid>
      <w:tr w:rsidR="008E6F7D" w:rsidRPr="008E6F7D" w:rsidTr="00F93487">
        <w:tc>
          <w:tcPr>
            <w:tcW w:w="1151" w:type="dxa"/>
          </w:tcPr>
          <w:p w:rsidR="008E6F7D" w:rsidRPr="008E6F7D" w:rsidRDefault="008E6F7D" w:rsidP="00F93487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 w:rsidRPr="008E6F7D">
              <w:rPr>
                <w:rFonts w:cs="Times New Roman"/>
                <w:sz w:val="28"/>
                <w:szCs w:val="28"/>
                <w:lang w:val="kk-KZ"/>
              </w:rPr>
              <w:t>А.с</w:t>
            </w:r>
          </w:p>
        </w:tc>
        <w:tc>
          <w:tcPr>
            <w:tcW w:w="1151" w:type="dxa"/>
          </w:tcPr>
          <w:p w:rsidR="008E6F7D" w:rsidRPr="008E6F7D" w:rsidRDefault="008E6F7D" w:rsidP="00F93487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 w:rsidRPr="008E6F7D">
              <w:rPr>
                <w:rFonts w:cs="Times New Roman"/>
                <w:sz w:val="28"/>
                <w:szCs w:val="28"/>
                <w:lang w:val="kk-KZ"/>
              </w:rPr>
              <w:t>І.с</w:t>
            </w:r>
          </w:p>
        </w:tc>
        <w:tc>
          <w:tcPr>
            <w:tcW w:w="1152" w:type="dxa"/>
          </w:tcPr>
          <w:p w:rsidR="008E6F7D" w:rsidRPr="008E6F7D" w:rsidRDefault="008E6F7D" w:rsidP="00F93487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 w:rsidRPr="008E6F7D">
              <w:rPr>
                <w:rFonts w:cs="Times New Roman"/>
                <w:sz w:val="28"/>
                <w:szCs w:val="28"/>
                <w:lang w:val="kk-KZ"/>
              </w:rPr>
              <w:t>Т.с</w:t>
            </w:r>
          </w:p>
        </w:tc>
      </w:tr>
      <w:tr w:rsidR="008E6F7D" w:rsidRPr="008E6F7D" w:rsidTr="00F93487">
        <w:tc>
          <w:tcPr>
            <w:tcW w:w="1151" w:type="dxa"/>
          </w:tcPr>
          <w:p w:rsidR="008E6F7D" w:rsidRPr="008E6F7D" w:rsidRDefault="008E6F7D" w:rsidP="00F93487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</w:tcPr>
          <w:p w:rsidR="008E6F7D" w:rsidRPr="008E6F7D" w:rsidRDefault="008E6F7D" w:rsidP="00F93487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1152" w:type="dxa"/>
          </w:tcPr>
          <w:p w:rsidR="008E6F7D" w:rsidRPr="008E6F7D" w:rsidRDefault="008E6F7D" w:rsidP="00F93487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</w:tbl>
    <w:p w:rsidR="008E6F7D" w:rsidRPr="008E6F7D" w:rsidRDefault="008E6F7D" w:rsidP="008E6F7D">
      <w:pPr>
        <w:rPr>
          <w:rFonts w:cs="Times New Roman"/>
          <w:b/>
          <w:sz w:val="28"/>
          <w:szCs w:val="28"/>
          <w:lang w:val="kk-KZ"/>
        </w:rPr>
      </w:pPr>
    </w:p>
    <w:p w:rsidR="008E6F7D" w:rsidRPr="008E6F7D" w:rsidRDefault="008E6F7D" w:rsidP="008E6F7D">
      <w:pPr>
        <w:rPr>
          <w:rFonts w:cs="Times New Roman"/>
          <w:sz w:val="28"/>
          <w:szCs w:val="28"/>
          <w:lang w:val="kk-KZ"/>
        </w:rPr>
      </w:pPr>
    </w:p>
    <w:p w:rsidR="007F54B2" w:rsidRDefault="007F54B2">
      <w:pPr>
        <w:rPr>
          <w:sz w:val="28"/>
          <w:szCs w:val="28"/>
          <w:lang w:val="kk-KZ"/>
        </w:rPr>
      </w:pPr>
    </w:p>
    <w:p w:rsidR="008E6F7D" w:rsidRPr="008E6F7D" w:rsidRDefault="008E6F7D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3.  </w:t>
      </w:r>
      <w:r>
        <w:rPr>
          <w:b/>
          <w:i/>
          <w:sz w:val="28"/>
          <w:szCs w:val="28"/>
          <w:lang w:val="kk-KZ"/>
        </w:rPr>
        <w:t>"Қаражат", "кіріс</w:t>
      </w:r>
      <w:r w:rsidRPr="008E6F7D">
        <w:rPr>
          <w:b/>
          <w:i/>
          <w:sz w:val="28"/>
          <w:szCs w:val="28"/>
          <w:lang w:val="kk-KZ"/>
        </w:rPr>
        <w:t>"</w:t>
      </w:r>
      <w:r>
        <w:rPr>
          <w:b/>
          <w:i/>
          <w:sz w:val="28"/>
          <w:szCs w:val="28"/>
          <w:lang w:val="kk-KZ"/>
        </w:rPr>
        <w:t xml:space="preserve"> </w:t>
      </w:r>
      <w:r w:rsidRPr="008E6F7D">
        <w:rPr>
          <w:sz w:val="28"/>
          <w:szCs w:val="28"/>
          <w:lang w:val="kk-KZ"/>
        </w:rPr>
        <w:t>сөздерін</w:t>
      </w:r>
      <w:r>
        <w:rPr>
          <w:sz w:val="28"/>
          <w:szCs w:val="28"/>
          <w:lang w:val="kk-KZ"/>
        </w:rPr>
        <w:t xml:space="preserve"> </w:t>
      </w:r>
      <w:r w:rsidRPr="008E6F7D">
        <w:rPr>
          <w:sz w:val="28"/>
          <w:szCs w:val="28"/>
          <w:lang w:val="kk-KZ"/>
        </w:rPr>
        <w:t>септеңіздер</w:t>
      </w:r>
      <w:r>
        <w:rPr>
          <w:sz w:val="28"/>
          <w:szCs w:val="28"/>
          <w:lang w:val="kk-KZ"/>
        </w:rPr>
        <w:t>.</w:t>
      </w:r>
    </w:p>
    <w:sectPr w:rsidR="008E6F7D" w:rsidRPr="008E6F7D" w:rsidSect="007F5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E6F7D"/>
    <w:rsid w:val="007F54B2"/>
    <w:rsid w:val="008E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2020-10-12T11:45:00Z</dcterms:created>
  <dcterms:modified xsi:type="dcterms:W3CDTF">2020-10-12T11:52:00Z</dcterms:modified>
</cp:coreProperties>
</file>